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4" w:rsidRPr="00DA71AA" w:rsidRDefault="004C3C65" w:rsidP="009729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1AA">
        <w:rPr>
          <w:rFonts w:ascii="Times New Roman" w:hAnsi="Times New Roman" w:cs="Times New Roman"/>
          <w:b/>
          <w:sz w:val="28"/>
          <w:szCs w:val="28"/>
          <w:lang w:val="uk-UA"/>
        </w:rPr>
        <w:t>Інструкція для першокурсника.</w:t>
      </w:r>
    </w:p>
    <w:p w:rsidR="00AA41C9" w:rsidRPr="00972962" w:rsidRDefault="004C3C65" w:rsidP="009729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Якщо ти </w:t>
      </w:r>
      <w:r w:rsidR="00972962" w:rsidRPr="00972962">
        <w:rPr>
          <w:rFonts w:ascii="Times New Roman" w:hAnsi="Times New Roman" w:cs="Times New Roman"/>
          <w:sz w:val="28"/>
          <w:szCs w:val="28"/>
          <w:lang w:val="uk-UA"/>
        </w:rPr>
        <w:t>абітурієнт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одного із найкращих педагогічних 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AA41C9" w:rsidRPr="00972962">
        <w:rPr>
          <w:rFonts w:ascii="Times New Roman" w:hAnsi="Times New Roman" w:cs="Times New Roman"/>
          <w:sz w:val="28"/>
          <w:szCs w:val="28"/>
          <w:lang w:val="uk-UA"/>
        </w:rPr>
        <w:t>ів, то лови «Пам’ятку першокурсника».</w:t>
      </w:r>
    </w:p>
    <w:p w:rsidR="00AA41C9" w:rsidRPr="00972962" w:rsidRDefault="00AA41C9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>Для забезпечення якісного надання освітніх послуг наш університет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 технологію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дистанційного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навчання, зокрема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у нас наявна платформа Центру освітніх дистанційних технологій (</w:t>
      </w:r>
      <w:hyperlink r:id="rId4" w:history="1">
        <w:r w:rsidRPr="0097296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https://dfn.mdpu.org.ua</w:t>
        </w:r>
      </w:hyperlink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), на якій розміщені курси,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які ви вивчатимете. </w:t>
      </w:r>
    </w:p>
    <w:p w:rsidR="00AA41C9" w:rsidRPr="00972962" w:rsidRDefault="00AA41C9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урс містить усі необхідні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навчальні матеріали (тексти лекцій, завдання, посилання на відео-лекції, тестові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та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багато інших елементів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41C9" w:rsidRPr="00972962" w:rsidRDefault="00AA41C9" w:rsidP="00AA41C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Для корист</w:t>
      </w:r>
      <w:r w:rsidR="00972962" w:rsidRPr="00972962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ння курсами вам необхідно зайти на сайт </w:t>
      </w:r>
      <w:hyperlink r:id="rId5" w:history="1">
        <w:r w:rsidRPr="0097296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https://dfn.mdpu.org.ua</w:t>
        </w:r>
      </w:hyperlink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та ввести свій власний ло</w:t>
      </w:r>
      <w:r w:rsidR="00972962" w:rsidRPr="00972962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н та пароль.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72962">
        <w:rPr>
          <w:rFonts w:ascii="Times New Roman" w:hAnsi="Times New Roman" w:cs="Times New Roman"/>
          <w:i/>
          <w:sz w:val="28"/>
          <w:szCs w:val="28"/>
          <w:lang w:val="uk-UA"/>
        </w:rPr>
        <w:t>Логін та пароль вам будуть надані</w:t>
      </w:r>
      <w:r w:rsidRPr="009729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i/>
          <w:sz w:val="28"/>
          <w:szCs w:val="28"/>
          <w:lang w:val="uk-UA"/>
        </w:rPr>
        <w:t>кураторами груп.</w:t>
      </w:r>
    </w:p>
    <w:p w:rsidR="00AA41C9" w:rsidRPr="00972962" w:rsidRDefault="00AA41C9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Після успішного входу завантажиться </w:t>
      </w:r>
      <w:r w:rsidR="00972962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сторінка 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«Особистий кабінет», в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будуть розміщені посилання на курси навчальних дисциплін, які ви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>вивчатимете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7A7C" w:rsidRPr="00972962" w:rsidRDefault="00AA41C9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t>У лівому ве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>рхньому кутку знаходить кнопка?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яка дозволяє згорнути бічну панель,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>у правому верхньому кутку відображається ПІП користувача</w:t>
      </w:r>
      <w:r w:rsidRPr="00972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>та номер групи.</w:t>
      </w:r>
    </w:p>
    <w:p w:rsidR="00B67A7C" w:rsidRPr="00972962" w:rsidRDefault="00B67A7C" w:rsidP="00AA41C9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67A7C" w:rsidRPr="00972962" w:rsidRDefault="00B67A7C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6153150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61531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C65" w:rsidRPr="00972962" w:rsidRDefault="00AA41C9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7A7C" w:rsidRPr="00972962">
        <w:rPr>
          <w:rFonts w:ascii="Times New Roman" w:hAnsi="Times New Roman" w:cs="Times New Roman"/>
          <w:sz w:val="28"/>
          <w:szCs w:val="28"/>
          <w:lang w:val="uk-UA"/>
        </w:rPr>
        <w:t>Для того щоб записатись на відповідний освітній компонент натискаємо кнопку «Домашня сторінка». На ній розміщені основні новини сайту: розклад, графік, повідомлення, графік дзвінків та інструкції.</w:t>
      </w:r>
    </w:p>
    <w:p w:rsidR="00B67A7C" w:rsidRPr="00972962" w:rsidRDefault="00B67A7C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sz w:val="28"/>
          <w:szCs w:val="28"/>
          <w:lang w:val="uk-UA"/>
        </w:rPr>
        <w:lastRenderedPageBreak/>
        <w:t>З правої сторони міститься блок «Категорії курсів», в ньому наявна кнопка «Пошук курсів». Натискаєте її і переходите в меню пошуку курсу.</w:t>
      </w:r>
    </w:p>
    <w:p w:rsidR="00B67A7C" w:rsidRPr="00972962" w:rsidRDefault="00B67A7C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2962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5162550" cy="2038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99" b="34954"/>
                    <a:stretch/>
                  </pic:blipFill>
                  <pic:spPr bwMode="auto">
                    <a:xfrm>
                      <a:off x="0" y="0"/>
                      <a:ext cx="5162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A7C" w:rsidRPr="00972962" w:rsidRDefault="00B67A7C" w:rsidP="00B67A7C">
      <w:pPr>
        <w:pStyle w:val="4"/>
        <w:rPr>
          <w:b w:val="0"/>
          <w:sz w:val="28"/>
          <w:szCs w:val="28"/>
          <w:lang w:val="uk-UA"/>
        </w:rPr>
      </w:pPr>
      <w:r w:rsidRPr="00972962">
        <w:rPr>
          <w:b w:val="0"/>
          <w:sz w:val="28"/>
          <w:szCs w:val="28"/>
          <w:lang w:val="uk-UA"/>
        </w:rPr>
        <w:t>Пошук курсів можна здійснити за прізвищем викладача або повною назвою курсу</w:t>
      </w:r>
      <w:r w:rsidR="00474C34" w:rsidRPr="00972962">
        <w:rPr>
          <w:b w:val="0"/>
          <w:sz w:val="28"/>
          <w:szCs w:val="28"/>
          <w:lang w:val="uk-UA"/>
        </w:rPr>
        <w:t>.</w:t>
      </w:r>
      <w:r w:rsidR="00474C34" w:rsidRPr="00972962">
        <w:rPr>
          <w:b w:val="0"/>
          <w:sz w:val="28"/>
          <w:szCs w:val="28"/>
          <w:lang w:val="uk-UA"/>
        </w:rPr>
        <w:br/>
        <w:t>Тому в поле пошуку вписуєте назву потрібного курсу і натискаєте Пошук.</w:t>
      </w:r>
    </w:p>
    <w:p w:rsidR="00474C34" w:rsidRPr="00972962" w:rsidRDefault="00474C34" w:rsidP="00B67A7C">
      <w:pPr>
        <w:pStyle w:val="4"/>
        <w:rPr>
          <w:b w:val="0"/>
          <w:sz w:val="28"/>
          <w:szCs w:val="28"/>
          <w:lang w:val="uk-UA"/>
        </w:rPr>
      </w:pPr>
      <w:r w:rsidRPr="00972962">
        <w:rPr>
          <w:b w:val="0"/>
          <w:sz w:val="28"/>
          <w:szCs w:val="28"/>
          <w:lang w:val="uk-UA"/>
        </w:rPr>
        <w:t>За результатами пошуку вибираєте потрібний курс, натискаєте на нього та в</w:t>
      </w:r>
      <w:r w:rsidR="00972962">
        <w:rPr>
          <w:b w:val="0"/>
          <w:sz w:val="28"/>
          <w:szCs w:val="28"/>
          <w:lang w:val="uk-UA"/>
        </w:rPr>
        <w:t xml:space="preserve"> н</w:t>
      </w:r>
      <w:r w:rsidRPr="00972962">
        <w:rPr>
          <w:b w:val="0"/>
          <w:sz w:val="28"/>
          <w:szCs w:val="28"/>
          <w:lang w:val="uk-UA"/>
        </w:rPr>
        <w:t>овому вікні натискаєте кнопку «Зарахувати мене»</w:t>
      </w:r>
    </w:p>
    <w:p w:rsidR="00474C34" w:rsidRPr="00972962" w:rsidRDefault="00972962" w:rsidP="00B67A7C">
      <w:pPr>
        <w:pStyle w:val="4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981450" cy="30485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03" b="44377"/>
                    <a:stretch/>
                  </pic:blipFill>
                  <pic:spPr bwMode="auto">
                    <a:xfrm>
                      <a:off x="0" y="0"/>
                      <a:ext cx="3987783" cy="30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C34" w:rsidRPr="00972962" w:rsidRDefault="00474C34" w:rsidP="00B67A7C">
      <w:pPr>
        <w:pStyle w:val="4"/>
        <w:rPr>
          <w:b w:val="0"/>
          <w:sz w:val="28"/>
          <w:szCs w:val="28"/>
          <w:lang w:val="uk-UA"/>
        </w:rPr>
      </w:pPr>
      <w:r w:rsidRPr="00972962">
        <w:rPr>
          <w:b w:val="0"/>
          <w:sz w:val="28"/>
          <w:szCs w:val="28"/>
          <w:lang w:val="uk-UA"/>
        </w:rPr>
        <w:t>І обраний курс буде відображатись у вашому особистому кабінеті.</w:t>
      </w:r>
    </w:p>
    <w:p w:rsidR="00474C34" w:rsidRPr="00972962" w:rsidRDefault="00474C34" w:rsidP="00B67A7C">
      <w:pPr>
        <w:pStyle w:val="4"/>
        <w:rPr>
          <w:noProof/>
          <w:sz w:val="28"/>
          <w:szCs w:val="28"/>
          <w:lang w:val="uk-UA"/>
        </w:rPr>
      </w:pPr>
    </w:p>
    <w:p w:rsidR="00474C34" w:rsidRDefault="00474C34" w:rsidP="00B67A7C">
      <w:pPr>
        <w:pStyle w:val="4"/>
        <w:rPr>
          <w:sz w:val="28"/>
          <w:szCs w:val="28"/>
          <w:lang w:val="uk-UA"/>
        </w:rPr>
      </w:pPr>
      <w:r w:rsidRPr="00972962">
        <w:rPr>
          <w:noProof/>
          <w:sz w:val="28"/>
          <w:szCs w:val="28"/>
          <w:lang w:val="uk-UA"/>
        </w:rPr>
        <w:lastRenderedPageBreak/>
        <w:drawing>
          <wp:inline distT="0" distB="0" distL="0" distR="0">
            <wp:extent cx="4152900" cy="401498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49" b="20365"/>
                    <a:stretch/>
                  </pic:blipFill>
                  <pic:spPr bwMode="auto">
                    <a:xfrm>
                      <a:off x="0" y="0"/>
                      <a:ext cx="4153962" cy="401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962" w:rsidRDefault="00972962" w:rsidP="00B67A7C">
      <w:pPr>
        <w:pStyle w:val="4"/>
        <w:rPr>
          <w:sz w:val="28"/>
          <w:szCs w:val="28"/>
          <w:lang w:val="uk-UA"/>
        </w:rPr>
      </w:pPr>
    </w:p>
    <w:p w:rsidR="00972962" w:rsidRPr="00DA71AA" w:rsidRDefault="00972962" w:rsidP="00972962">
      <w:pPr>
        <w:pStyle w:val="4"/>
        <w:rPr>
          <w:b w:val="0"/>
          <w:sz w:val="28"/>
          <w:szCs w:val="28"/>
          <w:lang w:val="uk-UA"/>
        </w:rPr>
      </w:pPr>
      <w:bookmarkStart w:id="0" w:name="_GoBack"/>
      <w:r w:rsidRPr="00DA71AA">
        <w:rPr>
          <w:sz w:val="28"/>
          <w:szCs w:val="28"/>
          <w:lang w:val="uk-UA"/>
        </w:rPr>
        <w:t>Будова курсу.</w:t>
      </w:r>
      <w:bookmarkEnd w:id="0"/>
      <w:r w:rsidRPr="00DA71AA">
        <w:rPr>
          <w:b w:val="0"/>
          <w:sz w:val="28"/>
          <w:szCs w:val="28"/>
          <w:lang w:val="uk-UA"/>
        </w:rPr>
        <w:br/>
        <w:t>Кожний курс складається з наступних частин:</w:t>
      </w:r>
    </w:p>
    <w:p w:rsidR="00972962" w:rsidRPr="00DA71AA" w:rsidRDefault="00972962" w:rsidP="00972962">
      <w:pPr>
        <w:pStyle w:val="4"/>
        <w:rPr>
          <w:b w:val="0"/>
          <w:sz w:val="28"/>
          <w:szCs w:val="28"/>
          <w:lang w:val="uk-UA"/>
        </w:rPr>
      </w:pPr>
      <w:r w:rsidRPr="00DA71AA">
        <w:rPr>
          <w:b w:val="0"/>
          <w:sz w:val="28"/>
          <w:szCs w:val="28"/>
          <w:lang w:val="uk-UA"/>
        </w:rPr>
        <w:t>1) назва курсу і та прізвище викладача(</w:t>
      </w:r>
      <w:proofErr w:type="spellStart"/>
      <w:r w:rsidRPr="00DA71AA">
        <w:rPr>
          <w:b w:val="0"/>
          <w:sz w:val="28"/>
          <w:szCs w:val="28"/>
          <w:lang w:val="uk-UA"/>
        </w:rPr>
        <w:t>ів</w:t>
      </w:r>
      <w:proofErr w:type="spellEnd"/>
      <w:r w:rsidRPr="00DA71AA">
        <w:rPr>
          <w:b w:val="0"/>
          <w:sz w:val="28"/>
          <w:szCs w:val="28"/>
          <w:lang w:val="uk-UA"/>
        </w:rPr>
        <w:t>) які читають цей курс.</w:t>
      </w:r>
    </w:p>
    <w:p w:rsidR="00972962" w:rsidRPr="00DA71AA" w:rsidRDefault="00972962" w:rsidP="00972962">
      <w:pPr>
        <w:pStyle w:val="4"/>
        <w:rPr>
          <w:b w:val="0"/>
          <w:sz w:val="28"/>
          <w:szCs w:val="28"/>
          <w:lang w:val="uk-UA"/>
        </w:rPr>
      </w:pPr>
      <w:r w:rsidRPr="00DA71AA">
        <w:rPr>
          <w:b w:val="0"/>
          <w:sz w:val="28"/>
          <w:szCs w:val="28"/>
          <w:lang w:val="uk-UA"/>
        </w:rPr>
        <w:t xml:space="preserve">2) загальна інформація про курс: </w:t>
      </w:r>
      <w:proofErr w:type="spellStart"/>
      <w:r w:rsidRPr="00DA71AA">
        <w:rPr>
          <w:b w:val="0"/>
          <w:sz w:val="28"/>
          <w:szCs w:val="28"/>
          <w:lang w:val="uk-UA"/>
        </w:rPr>
        <w:t>силабус</w:t>
      </w:r>
      <w:proofErr w:type="spellEnd"/>
      <w:r w:rsidRPr="00DA71AA">
        <w:rPr>
          <w:b w:val="0"/>
          <w:sz w:val="28"/>
          <w:szCs w:val="28"/>
          <w:lang w:val="uk-UA"/>
        </w:rPr>
        <w:t>, робоча програма, словник</w:t>
      </w:r>
      <w:r w:rsidR="00514432" w:rsidRPr="00DA71AA">
        <w:rPr>
          <w:b w:val="0"/>
          <w:sz w:val="28"/>
          <w:szCs w:val="28"/>
          <w:lang w:val="uk-UA"/>
        </w:rPr>
        <w:t xml:space="preserve"> </w:t>
      </w:r>
      <w:r w:rsidRPr="00DA71AA">
        <w:rPr>
          <w:b w:val="0"/>
          <w:sz w:val="28"/>
          <w:szCs w:val="28"/>
          <w:lang w:val="uk-UA"/>
        </w:rPr>
        <w:t>основних термінів і понять (глосарій)</w:t>
      </w:r>
      <w:r w:rsidR="00514432" w:rsidRPr="00DA71AA">
        <w:rPr>
          <w:b w:val="0"/>
          <w:sz w:val="28"/>
          <w:szCs w:val="28"/>
          <w:lang w:val="uk-UA"/>
        </w:rPr>
        <w:t>.</w:t>
      </w:r>
    </w:p>
    <w:p w:rsidR="00972962" w:rsidRPr="00DA71AA" w:rsidRDefault="00972962" w:rsidP="00972962">
      <w:pPr>
        <w:pStyle w:val="4"/>
        <w:rPr>
          <w:b w:val="0"/>
          <w:sz w:val="28"/>
          <w:szCs w:val="28"/>
          <w:lang w:val="uk-UA"/>
        </w:rPr>
      </w:pPr>
      <w:r w:rsidRPr="00DA71AA">
        <w:rPr>
          <w:b w:val="0"/>
          <w:sz w:val="28"/>
          <w:szCs w:val="28"/>
          <w:lang w:val="uk-UA"/>
        </w:rPr>
        <w:t>3) блок «Онлайн-навчання» де розміщено посилання на онлайн-заняття.</w:t>
      </w:r>
      <w:r w:rsidR="00514432" w:rsidRPr="00DA71AA">
        <w:rPr>
          <w:b w:val="0"/>
          <w:sz w:val="28"/>
          <w:szCs w:val="28"/>
          <w:lang w:val="uk-UA"/>
        </w:rPr>
        <w:t xml:space="preserve"> Це посилання на елемент «</w:t>
      </w:r>
      <w:proofErr w:type="spellStart"/>
      <w:r w:rsidR="00514432" w:rsidRPr="00DA71AA">
        <w:rPr>
          <w:b w:val="0"/>
          <w:sz w:val="28"/>
          <w:szCs w:val="28"/>
        </w:rPr>
        <w:t>BgBlueButoon</w:t>
      </w:r>
      <w:proofErr w:type="spellEnd"/>
      <w:r w:rsidR="00514432" w:rsidRPr="00DA71AA">
        <w:rPr>
          <w:b w:val="0"/>
          <w:sz w:val="28"/>
          <w:szCs w:val="28"/>
          <w:lang w:val="uk-UA"/>
        </w:rPr>
        <w:t>»</w:t>
      </w:r>
      <w:r w:rsidR="00514432" w:rsidRPr="00DA71AA">
        <w:rPr>
          <w:b w:val="0"/>
          <w:sz w:val="28"/>
          <w:szCs w:val="28"/>
          <w:lang w:val="ru-RU"/>
        </w:rPr>
        <w:t xml:space="preserve"> </w:t>
      </w:r>
      <w:r w:rsidR="00514432" w:rsidRPr="00DA71AA">
        <w:rPr>
          <w:b w:val="0"/>
          <w:sz w:val="28"/>
          <w:szCs w:val="28"/>
          <w:lang w:val="uk-UA"/>
        </w:rPr>
        <w:t xml:space="preserve">або </w:t>
      </w:r>
      <w:r w:rsidR="00514432" w:rsidRPr="00DA71AA">
        <w:rPr>
          <w:b w:val="0"/>
          <w:sz w:val="28"/>
          <w:szCs w:val="28"/>
        </w:rPr>
        <w:t>Zoom</w:t>
      </w:r>
      <w:r w:rsidR="00514432" w:rsidRPr="00DA71AA">
        <w:rPr>
          <w:b w:val="0"/>
          <w:sz w:val="28"/>
          <w:szCs w:val="28"/>
          <w:lang w:val="ru-RU"/>
        </w:rPr>
        <w:t>-</w:t>
      </w:r>
      <w:r w:rsidR="00514432" w:rsidRPr="00DA71AA">
        <w:rPr>
          <w:b w:val="0"/>
          <w:sz w:val="28"/>
          <w:szCs w:val="28"/>
          <w:lang w:val="uk-UA"/>
        </w:rPr>
        <w:t>конференцію.</w:t>
      </w:r>
    </w:p>
    <w:p w:rsidR="00972962" w:rsidRPr="00DA71AA" w:rsidRDefault="00972962" w:rsidP="00972962">
      <w:pPr>
        <w:pStyle w:val="4"/>
        <w:rPr>
          <w:b w:val="0"/>
          <w:sz w:val="28"/>
          <w:szCs w:val="28"/>
          <w:lang w:val="uk-UA"/>
        </w:rPr>
      </w:pPr>
      <w:r w:rsidRPr="00DA71AA">
        <w:rPr>
          <w:b w:val="0"/>
          <w:sz w:val="28"/>
          <w:szCs w:val="28"/>
          <w:lang w:val="uk-UA"/>
        </w:rPr>
        <w:t>4) теоретичний і практичний матеріал по курсу розділений по змістових</w:t>
      </w:r>
      <w:r w:rsidR="00514432" w:rsidRPr="00DA71AA">
        <w:rPr>
          <w:b w:val="0"/>
          <w:sz w:val="28"/>
          <w:szCs w:val="28"/>
          <w:lang w:val="uk-UA"/>
        </w:rPr>
        <w:t xml:space="preserve"> </w:t>
      </w:r>
      <w:r w:rsidRPr="00DA71AA">
        <w:rPr>
          <w:b w:val="0"/>
          <w:sz w:val="28"/>
          <w:szCs w:val="28"/>
          <w:lang w:val="uk-UA"/>
        </w:rPr>
        <w:t xml:space="preserve">модулях як заплановано в </w:t>
      </w:r>
      <w:proofErr w:type="spellStart"/>
      <w:r w:rsidR="00514432" w:rsidRPr="00DA71AA">
        <w:rPr>
          <w:b w:val="0"/>
          <w:sz w:val="28"/>
          <w:szCs w:val="28"/>
          <w:lang w:val="uk-UA"/>
        </w:rPr>
        <w:t>силабусі</w:t>
      </w:r>
      <w:proofErr w:type="spellEnd"/>
      <w:r w:rsidRPr="00DA71AA">
        <w:rPr>
          <w:b w:val="0"/>
          <w:sz w:val="28"/>
          <w:szCs w:val="28"/>
          <w:lang w:val="uk-UA"/>
        </w:rPr>
        <w:t>. Також матеріал для самостійної та</w:t>
      </w:r>
      <w:r w:rsidR="00514432" w:rsidRPr="00DA71AA">
        <w:rPr>
          <w:b w:val="0"/>
          <w:sz w:val="28"/>
          <w:szCs w:val="28"/>
          <w:lang w:val="uk-UA"/>
        </w:rPr>
        <w:t xml:space="preserve"> </w:t>
      </w:r>
      <w:r w:rsidRPr="00DA71AA">
        <w:rPr>
          <w:b w:val="0"/>
          <w:sz w:val="28"/>
          <w:szCs w:val="28"/>
          <w:lang w:val="uk-UA"/>
        </w:rPr>
        <w:t xml:space="preserve">індивідуальної роботи, </w:t>
      </w:r>
      <w:r w:rsidR="00DA71AA">
        <w:rPr>
          <w:b w:val="0"/>
          <w:sz w:val="28"/>
          <w:szCs w:val="28"/>
          <w:lang w:val="uk-UA"/>
        </w:rPr>
        <w:t xml:space="preserve">презентації, </w:t>
      </w:r>
      <w:r w:rsidRPr="00DA71AA">
        <w:rPr>
          <w:b w:val="0"/>
          <w:sz w:val="28"/>
          <w:szCs w:val="28"/>
          <w:lang w:val="uk-UA"/>
        </w:rPr>
        <w:t xml:space="preserve">завдання, тести, </w:t>
      </w:r>
      <w:r w:rsidR="00DA71AA">
        <w:rPr>
          <w:b w:val="0"/>
          <w:sz w:val="28"/>
          <w:szCs w:val="28"/>
          <w:lang w:val="uk-UA"/>
        </w:rPr>
        <w:t>періодичні</w:t>
      </w:r>
      <w:r w:rsidRPr="00DA71AA">
        <w:rPr>
          <w:b w:val="0"/>
          <w:sz w:val="28"/>
          <w:szCs w:val="28"/>
          <w:lang w:val="uk-UA"/>
        </w:rPr>
        <w:t xml:space="preserve"> і підсумковий контролі.</w:t>
      </w:r>
    </w:p>
    <w:p w:rsidR="00972962" w:rsidRPr="00DA71AA" w:rsidRDefault="00514432" w:rsidP="00972962">
      <w:pPr>
        <w:pStyle w:val="4"/>
        <w:rPr>
          <w:b w:val="0"/>
          <w:sz w:val="28"/>
          <w:szCs w:val="28"/>
          <w:lang w:val="uk-UA"/>
        </w:rPr>
      </w:pPr>
      <w:r w:rsidRPr="00DA71AA">
        <w:rPr>
          <w:b w:val="0"/>
          <w:sz w:val="28"/>
          <w:szCs w:val="28"/>
          <w:lang w:val="uk-UA"/>
        </w:rPr>
        <w:t>З правої сторони</w:t>
      </w:r>
      <w:r w:rsidR="00972962" w:rsidRPr="00DA71AA">
        <w:rPr>
          <w:b w:val="0"/>
          <w:sz w:val="28"/>
          <w:szCs w:val="28"/>
          <w:lang w:val="uk-UA"/>
        </w:rPr>
        <w:t xml:space="preserve"> відображ</w:t>
      </w:r>
      <w:r w:rsidRPr="00DA71AA">
        <w:rPr>
          <w:b w:val="0"/>
          <w:sz w:val="28"/>
          <w:szCs w:val="28"/>
          <w:lang w:val="uk-UA"/>
        </w:rPr>
        <w:t>ається блок «Коментарі».</w:t>
      </w:r>
    </w:p>
    <w:p w:rsidR="00514432" w:rsidRPr="00972962" w:rsidRDefault="00514432" w:rsidP="00972962">
      <w:pPr>
        <w:pStyle w:val="4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34000" cy="3480541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41" b="25228"/>
                    <a:stretch/>
                  </pic:blipFill>
                  <pic:spPr bwMode="auto">
                    <a:xfrm>
                      <a:off x="0" y="0"/>
                      <a:ext cx="5338913" cy="348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A7C" w:rsidRPr="00972962" w:rsidRDefault="00514432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6850" cy="36590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0888" b="46749"/>
                    <a:stretch/>
                  </pic:blipFill>
                  <pic:spPr bwMode="auto">
                    <a:xfrm>
                      <a:off x="0" y="0"/>
                      <a:ext cx="5290339" cy="366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A7C" w:rsidRDefault="00514432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00600" cy="360414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91" b="25836"/>
                    <a:stretch/>
                  </pic:blipFill>
                  <pic:spPr bwMode="auto">
                    <a:xfrm>
                      <a:off x="0" y="0"/>
                      <a:ext cx="4805718" cy="36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432" w:rsidRDefault="00514432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95700" cy="310774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3" r="79567" b="48328"/>
                    <a:stretch/>
                  </pic:blipFill>
                  <pic:spPr bwMode="auto">
                    <a:xfrm>
                      <a:off x="0" y="0"/>
                      <a:ext cx="3706926" cy="311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432" w:rsidRPr="00DA71AA" w:rsidRDefault="00DA71AA" w:rsidP="00AA41C9">
      <w:pPr>
        <w:rPr>
          <w:rStyle w:val="instancename"/>
          <w:sz w:val="28"/>
          <w:szCs w:val="28"/>
          <w:lang w:val="uk-UA"/>
        </w:rPr>
      </w:pPr>
      <w:r w:rsidRPr="00DA71AA">
        <w:rPr>
          <w:rFonts w:ascii="Times New Roman" w:hAnsi="Times New Roman" w:cs="Times New Roman"/>
          <w:sz w:val="28"/>
          <w:szCs w:val="28"/>
          <w:lang w:val="uk-UA"/>
        </w:rPr>
        <w:t xml:space="preserve">Перед тим як розпочати роботу з курсом переглянь </w:t>
      </w:r>
      <w:r w:rsidRPr="00DA71AA">
        <w:rPr>
          <w:rFonts w:ascii="Times New Roman" w:hAnsi="Times New Roman" w:cs="Times New Roman"/>
          <w:sz w:val="28"/>
          <w:szCs w:val="28"/>
          <w:lang w:val="uk-UA"/>
        </w:rPr>
        <w:t>«І</w:t>
      </w:r>
      <w:r w:rsidRPr="00DA71AA">
        <w:rPr>
          <w:rStyle w:val="instancename"/>
          <w:sz w:val="28"/>
          <w:szCs w:val="28"/>
          <w:lang w:val="uk-UA"/>
        </w:rPr>
        <w:t>нструкції щодо використання ресурсів сайту ЦОДТ»</w:t>
      </w:r>
      <w:r w:rsidRPr="00DA71AA">
        <w:rPr>
          <w:rStyle w:val="instancename"/>
          <w:sz w:val="28"/>
          <w:szCs w:val="28"/>
          <w:lang w:val="uk-UA"/>
        </w:rPr>
        <w:t xml:space="preserve">, які розміщені </w:t>
      </w:r>
      <w:r w:rsidRPr="00DA71AA">
        <w:rPr>
          <w:rFonts w:ascii="Times New Roman" w:hAnsi="Times New Roman" w:cs="Times New Roman"/>
          <w:sz w:val="28"/>
          <w:szCs w:val="28"/>
          <w:lang w:val="uk-UA"/>
        </w:rPr>
        <w:t>на головній сторінці.</w:t>
      </w:r>
    </w:p>
    <w:p w:rsidR="00DA71AA" w:rsidRDefault="00DA71AA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1AA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45DC8967" wp14:editId="07EA7DE3">
            <wp:extent cx="2924175" cy="279309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8142" cy="279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AA" w:rsidRPr="00DA71AA" w:rsidRDefault="00DA71AA" w:rsidP="00AA41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виникнення додаткових запитань звертайся на електронну пошту центру </w:t>
      </w:r>
      <w:proofErr w:type="spellStart"/>
      <w:r w:rsidRPr="00DA71AA">
        <w:rPr>
          <w:rFonts w:ascii="Times New Roman" w:hAnsi="Times New Roman" w:cs="Times New Roman"/>
          <w:sz w:val="28"/>
          <w:szCs w:val="28"/>
        </w:rPr>
        <w:t>cdn</w:t>
      </w:r>
      <w:proofErr w:type="spellEnd"/>
      <w:r w:rsidRPr="00DA71AA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DA71AA">
        <w:rPr>
          <w:rFonts w:ascii="Times New Roman" w:hAnsi="Times New Roman" w:cs="Times New Roman"/>
          <w:sz w:val="28"/>
          <w:szCs w:val="28"/>
        </w:rPr>
        <w:t>mdpu</w:t>
      </w:r>
      <w:proofErr w:type="spellEnd"/>
      <w:r w:rsidRPr="00DA71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71AA">
        <w:rPr>
          <w:rFonts w:ascii="Times New Roman" w:hAnsi="Times New Roman" w:cs="Times New Roman"/>
          <w:sz w:val="28"/>
          <w:szCs w:val="28"/>
        </w:rPr>
        <w:t>org</w:t>
      </w:r>
      <w:r w:rsidRPr="00DA71A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A71AA">
        <w:rPr>
          <w:rFonts w:ascii="Times New Roman" w:hAnsi="Times New Roman" w:cs="Times New Roman"/>
          <w:sz w:val="28"/>
          <w:szCs w:val="28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тільки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забудь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вказати власне ПІБ та номер групи.</w:t>
      </w:r>
    </w:p>
    <w:sectPr w:rsidR="00DA71AA" w:rsidRPr="00DA71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65"/>
    <w:rsid w:val="00474C34"/>
    <w:rsid w:val="004C3C65"/>
    <w:rsid w:val="00514432"/>
    <w:rsid w:val="00972962"/>
    <w:rsid w:val="00A12EFF"/>
    <w:rsid w:val="00AA41C9"/>
    <w:rsid w:val="00B67A7C"/>
    <w:rsid w:val="00C661F4"/>
    <w:rsid w:val="00DA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944C"/>
  <w15:chartTrackingRefBased/>
  <w15:docId w15:val="{A2DDB5D5-0F07-4AA6-ABD4-11C8517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67A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1C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67A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stancename">
    <w:name w:val="instancename"/>
    <w:basedOn w:val="a0"/>
    <w:rsid w:val="00DA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fn.mdpu.org.u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s://dfn.mdpu.org.ua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IKafedra</dc:creator>
  <cp:keywords/>
  <dc:description/>
  <cp:lastModifiedBy>IKafedra</cp:lastModifiedBy>
  <cp:revision>1</cp:revision>
  <dcterms:created xsi:type="dcterms:W3CDTF">2023-08-22T17:57:00Z</dcterms:created>
  <dcterms:modified xsi:type="dcterms:W3CDTF">2023-08-22T19:39:00Z</dcterms:modified>
</cp:coreProperties>
</file>